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670F21" w14:textId="5A12FC18" w:rsidR="00897984" w:rsidRDefault="00897984">
      <w:pPr>
        <w:rPr>
          <w:sz w:val="72"/>
          <w:szCs w:val="72"/>
        </w:rPr>
      </w:pPr>
      <w:r>
        <w:rPr>
          <w:sz w:val="72"/>
          <w:szCs w:val="72"/>
        </w:rPr>
        <w:t>Spendenkonto AG Oertel</w:t>
      </w:r>
    </w:p>
    <w:p w14:paraId="25821D04" w14:textId="2916EEC2" w:rsidR="00897984" w:rsidRDefault="00897984">
      <w:pPr>
        <w:rPr>
          <w:sz w:val="36"/>
          <w:szCs w:val="36"/>
        </w:rPr>
      </w:pPr>
      <w:r>
        <w:rPr>
          <w:sz w:val="36"/>
          <w:szCs w:val="36"/>
        </w:rPr>
        <w:t xml:space="preserve">Spendenkonto Kompetenznetz Parkinson </w:t>
      </w:r>
      <w:proofErr w:type="spellStart"/>
      <w:r>
        <w:rPr>
          <w:sz w:val="36"/>
          <w:szCs w:val="36"/>
        </w:rPr>
        <w:t>e.v.</w:t>
      </w:r>
      <w:proofErr w:type="spellEnd"/>
    </w:p>
    <w:p w14:paraId="75014FDF" w14:textId="53FEE1D8" w:rsidR="00897984" w:rsidRDefault="00897984">
      <w:pPr>
        <w:rPr>
          <w:sz w:val="36"/>
          <w:szCs w:val="36"/>
        </w:rPr>
      </w:pPr>
      <w:r>
        <w:rPr>
          <w:sz w:val="36"/>
          <w:szCs w:val="36"/>
        </w:rPr>
        <w:t>Bank für Sozialwirtschaft</w:t>
      </w:r>
    </w:p>
    <w:p w14:paraId="307BD914" w14:textId="5CABF3F7" w:rsidR="00897984" w:rsidRDefault="00897984">
      <w:pPr>
        <w:rPr>
          <w:sz w:val="36"/>
          <w:szCs w:val="36"/>
        </w:rPr>
      </w:pPr>
      <w:r>
        <w:rPr>
          <w:sz w:val="36"/>
          <w:szCs w:val="36"/>
        </w:rPr>
        <w:t>IBAN DE 14 3702 0500 0001 4122 00</w:t>
      </w:r>
    </w:p>
    <w:p w14:paraId="69145D11" w14:textId="0C980167" w:rsidR="00897984" w:rsidRDefault="00897984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Sehr wichtig: In den Verwendungszweck</w:t>
      </w:r>
    </w:p>
    <w:p w14:paraId="7D2A3E9E" w14:textId="5A6B5670" w:rsidR="00897984" w:rsidRDefault="00897984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AG Oertel Forschung Parkinson</w:t>
      </w:r>
    </w:p>
    <w:p w14:paraId="41EEEA21" w14:textId="0E6150B9" w:rsidR="00897984" w:rsidRPr="00897984" w:rsidRDefault="00897984">
      <w:pPr>
        <w:rPr>
          <w:sz w:val="36"/>
          <w:szCs w:val="36"/>
        </w:rPr>
      </w:pPr>
      <w:r>
        <w:rPr>
          <w:sz w:val="36"/>
          <w:szCs w:val="36"/>
        </w:rPr>
        <w:t>und Eure Adresse für die Spendenquittung</w:t>
      </w:r>
    </w:p>
    <w:sectPr w:rsidR="00897984" w:rsidRPr="008979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84"/>
    <w:rsid w:val="00033464"/>
    <w:rsid w:val="00897984"/>
    <w:rsid w:val="00A801D0"/>
    <w:rsid w:val="00A8725F"/>
    <w:rsid w:val="00B1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A9F14D"/>
  <w15:chartTrackingRefBased/>
  <w15:docId w15:val="{F58B3E9D-4EDD-D34B-9B7E-9A8989A4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7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7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7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7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7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7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7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7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7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7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7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79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79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79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79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79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79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7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7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7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7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79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79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79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7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79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7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Kleinhanss</dc:creator>
  <cp:keywords/>
  <dc:description/>
  <cp:lastModifiedBy>Ursula Kleinhanss</cp:lastModifiedBy>
  <cp:revision>2</cp:revision>
  <dcterms:created xsi:type="dcterms:W3CDTF">2026-06-30T13:00:00Z</dcterms:created>
  <dcterms:modified xsi:type="dcterms:W3CDTF">2026-06-30T13:00:00Z</dcterms:modified>
</cp:coreProperties>
</file>